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53" w:type="dxa"/>
        <w:tblLayout w:type="fixed"/>
        <w:tblLook w:val="04A0"/>
      </w:tblPr>
      <w:tblGrid>
        <w:gridCol w:w="3119"/>
        <w:gridCol w:w="850"/>
        <w:gridCol w:w="861"/>
        <w:gridCol w:w="718"/>
        <w:gridCol w:w="29"/>
        <w:gridCol w:w="679"/>
        <w:gridCol w:w="1061"/>
        <w:gridCol w:w="295"/>
        <w:gridCol w:w="465"/>
        <w:gridCol w:w="855"/>
        <w:gridCol w:w="665"/>
        <w:gridCol w:w="628"/>
        <w:gridCol w:w="692"/>
        <w:gridCol w:w="236"/>
      </w:tblGrid>
      <w:tr w:rsidR="004C6597" w:rsidRPr="004C6597" w:rsidTr="0086061F">
        <w:trPr>
          <w:gridAfter w:val="2"/>
          <w:wAfter w:w="928" w:type="dxa"/>
          <w:trHeight w:val="20"/>
        </w:trPr>
        <w:tc>
          <w:tcPr>
            <w:tcW w:w="1022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2434A2">
            <w:pPr>
              <w:spacing w:after="0" w:line="240" w:lineRule="auto"/>
              <w:ind w:right="-96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 Приложение 9</w:t>
            </w:r>
          </w:p>
        </w:tc>
      </w:tr>
      <w:tr w:rsidR="004C6597" w:rsidRPr="004C6597" w:rsidTr="0086061F">
        <w:trPr>
          <w:gridAfter w:val="2"/>
          <w:wAfter w:w="928" w:type="dxa"/>
          <w:trHeight w:val="20"/>
        </w:trPr>
        <w:tc>
          <w:tcPr>
            <w:tcW w:w="1022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2434A2">
            <w:pPr>
              <w:spacing w:after="0" w:line="240" w:lineRule="auto"/>
              <w:ind w:right="-96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 Закону Томской области</w:t>
            </w:r>
          </w:p>
        </w:tc>
      </w:tr>
      <w:tr w:rsidR="004C6597" w:rsidRPr="004C6597" w:rsidTr="0086061F">
        <w:trPr>
          <w:gridAfter w:val="2"/>
          <w:wAfter w:w="928" w:type="dxa"/>
          <w:trHeight w:val="20"/>
        </w:trPr>
        <w:tc>
          <w:tcPr>
            <w:tcW w:w="1022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597" w:rsidRPr="004C6597" w:rsidRDefault="00884243" w:rsidP="002434A2">
            <w:pPr>
              <w:spacing w:after="0" w:line="240" w:lineRule="auto"/>
              <w:ind w:right="-96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="004C6597" w:rsidRPr="004C659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Об областном бюджете на 2025 год и </w:t>
            </w:r>
          </w:p>
        </w:tc>
      </w:tr>
      <w:tr w:rsidR="004C6597" w:rsidRPr="004C6597" w:rsidTr="0086061F">
        <w:trPr>
          <w:gridAfter w:val="2"/>
          <w:wAfter w:w="928" w:type="dxa"/>
          <w:trHeight w:val="20"/>
        </w:trPr>
        <w:tc>
          <w:tcPr>
            <w:tcW w:w="1022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2434A2">
            <w:pPr>
              <w:spacing w:after="0" w:line="240" w:lineRule="auto"/>
              <w:ind w:right="-96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на плановый период 2026 и 2027 годов</w:t>
            </w:r>
            <w:r w:rsidR="008842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</w:tr>
      <w:tr w:rsidR="004C6597" w:rsidRPr="004C6597" w:rsidTr="00884243">
        <w:trPr>
          <w:trHeight w:val="218"/>
        </w:trPr>
        <w:tc>
          <w:tcPr>
            <w:tcW w:w="4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2434A2">
            <w:pPr>
              <w:spacing w:after="0" w:line="240" w:lineRule="auto"/>
              <w:ind w:right="-96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2434A2">
            <w:pPr>
              <w:spacing w:after="0" w:line="240" w:lineRule="auto"/>
              <w:ind w:right="-96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243" w:rsidRPr="004C6597" w:rsidRDefault="00884243" w:rsidP="002434A2">
            <w:pPr>
              <w:spacing w:after="0" w:line="240" w:lineRule="auto"/>
              <w:ind w:right="-96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2434A2">
            <w:pPr>
              <w:spacing w:after="0" w:line="240" w:lineRule="auto"/>
              <w:ind w:right="-96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2434A2">
            <w:pPr>
              <w:spacing w:after="0" w:line="240" w:lineRule="auto"/>
              <w:ind w:right="-96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2434A2">
            <w:pPr>
              <w:spacing w:after="0" w:line="240" w:lineRule="auto"/>
              <w:ind w:right="-96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</w:tr>
      <w:tr w:rsidR="004C6597" w:rsidRPr="004C6597" w:rsidTr="00884243">
        <w:trPr>
          <w:gridAfter w:val="2"/>
          <w:wAfter w:w="928" w:type="dxa"/>
          <w:trHeight w:val="1665"/>
        </w:trPr>
        <w:tc>
          <w:tcPr>
            <w:tcW w:w="1022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061F" w:rsidRDefault="004C6597" w:rsidP="002434A2">
            <w:pPr>
              <w:spacing w:after="0" w:line="240" w:lineRule="auto"/>
              <w:ind w:right="-96"/>
              <w:jc w:val="center"/>
              <w:rPr>
                <w:rFonts w:ascii="PT Astra Serif" w:eastAsia="Times New Roman" w:hAnsi="PT Astra Serif" w:cs="Arial"/>
                <w:b/>
                <w:bCs/>
                <w:sz w:val="26"/>
                <w:szCs w:val="26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6"/>
                <w:szCs w:val="26"/>
                <w:lang w:eastAsia="ru-RU"/>
              </w:rPr>
              <w:t xml:space="preserve">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средств областного бюджета, на 2025 год </w:t>
            </w:r>
          </w:p>
          <w:p w:rsidR="004C6597" w:rsidRPr="004C6597" w:rsidRDefault="004C6597" w:rsidP="002434A2">
            <w:pPr>
              <w:spacing w:after="0" w:line="240" w:lineRule="auto"/>
              <w:ind w:right="-96"/>
              <w:jc w:val="center"/>
              <w:rPr>
                <w:rFonts w:ascii="PT Astra Serif" w:eastAsia="Times New Roman" w:hAnsi="PT Astra Serif" w:cs="Arial"/>
                <w:b/>
                <w:bCs/>
                <w:sz w:val="26"/>
                <w:szCs w:val="26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6"/>
                <w:szCs w:val="26"/>
                <w:lang w:eastAsia="ru-RU"/>
              </w:rPr>
              <w:t xml:space="preserve">и на плановый период 2026 и 2027 годов </w:t>
            </w:r>
          </w:p>
        </w:tc>
      </w:tr>
      <w:tr w:rsidR="004C6597" w:rsidRPr="004C6597" w:rsidTr="00884243">
        <w:trPr>
          <w:trHeight w:val="203"/>
        </w:trPr>
        <w:tc>
          <w:tcPr>
            <w:tcW w:w="4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6597" w:rsidRPr="004C6597" w:rsidRDefault="004C6597" w:rsidP="002434A2">
            <w:pPr>
              <w:spacing w:after="0" w:line="240" w:lineRule="auto"/>
              <w:ind w:right="-96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6597" w:rsidRPr="004C6597" w:rsidRDefault="004C6597" w:rsidP="002434A2">
            <w:pPr>
              <w:spacing w:after="0" w:line="240" w:lineRule="auto"/>
              <w:ind w:right="-96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6597" w:rsidRPr="004C6597" w:rsidRDefault="004C6597" w:rsidP="002434A2">
            <w:pPr>
              <w:spacing w:after="0" w:line="240" w:lineRule="auto"/>
              <w:ind w:right="-96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6597" w:rsidRPr="004C6597" w:rsidRDefault="004C6597" w:rsidP="002434A2">
            <w:pPr>
              <w:spacing w:after="0" w:line="240" w:lineRule="auto"/>
              <w:ind w:right="-96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6597" w:rsidRPr="004C6597" w:rsidRDefault="004C6597" w:rsidP="002434A2">
            <w:pPr>
              <w:spacing w:after="0" w:line="240" w:lineRule="auto"/>
              <w:ind w:right="-96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6597" w:rsidRPr="004C6597" w:rsidRDefault="004C6597" w:rsidP="002434A2">
            <w:pPr>
              <w:spacing w:after="0" w:line="240" w:lineRule="auto"/>
              <w:ind w:right="-96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</w:tr>
      <w:tr w:rsidR="004C6597" w:rsidRPr="004C6597" w:rsidTr="00884243">
        <w:trPr>
          <w:gridAfter w:val="2"/>
          <w:wAfter w:w="928" w:type="dxa"/>
          <w:trHeight w:val="315"/>
        </w:trPr>
        <w:tc>
          <w:tcPr>
            <w:tcW w:w="102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6597" w:rsidRPr="004C6597" w:rsidRDefault="004C6597" w:rsidP="002434A2">
            <w:pPr>
              <w:spacing w:after="0" w:line="240" w:lineRule="auto"/>
              <w:ind w:right="-96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тыс. рублей</w:t>
            </w:r>
          </w:p>
        </w:tc>
      </w:tr>
      <w:tr w:rsidR="00884243" w:rsidRPr="006F1D1B" w:rsidTr="00D133E4">
        <w:trPr>
          <w:gridAfter w:val="2"/>
          <w:wAfter w:w="928" w:type="dxa"/>
          <w:trHeight w:val="2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Наименование</w:t>
            </w:r>
          </w:p>
        </w:tc>
        <w:tc>
          <w:tcPr>
            <w:tcW w:w="31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Коды бюджетной классификации</w:t>
            </w:r>
          </w:p>
        </w:tc>
        <w:tc>
          <w:tcPr>
            <w:tcW w:w="13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2025 год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2026 год</w:t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2027 год</w:t>
            </w:r>
          </w:p>
        </w:tc>
      </w:tr>
      <w:tr w:rsidR="00884243" w:rsidRPr="006F1D1B" w:rsidTr="00D133E4">
        <w:trPr>
          <w:gridAfter w:val="2"/>
          <w:wAfter w:w="928" w:type="dxa"/>
          <w:trHeight w:val="2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РзПр</w:t>
            </w:r>
            <w:proofErr w:type="spellEnd"/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Цср</w:t>
            </w:r>
            <w:proofErr w:type="spell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Вр</w:t>
            </w:r>
            <w:proofErr w:type="spellEnd"/>
          </w:p>
        </w:tc>
        <w:tc>
          <w:tcPr>
            <w:tcW w:w="13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</w:tr>
      <w:tr w:rsidR="00884243" w:rsidRPr="006F1D1B" w:rsidTr="00D133E4">
        <w:trPr>
          <w:gridAfter w:val="2"/>
          <w:wAfter w:w="928" w:type="dxa"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3 549 528,9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2 877 288,8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2 004 838,8</w:t>
            </w:r>
          </w:p>
        </w:tc>
      </w:tr>
      <w:tr w:rsidR="004C6597" w:rsidRPr="004C6597" w:rsidTr="00D133E4">
        <w:trPr>
          <w:gridAfter w:val="2"/>
          <w:wAfter w:w="928" w:type="dxa"/>
          <w:trHeight w:val="20"/>
        </w:trPr>
        <w:tc>
          <w:tcPr>
            <w:tcW w:w="102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 xml:space="preserve">Раздел 1. Объекты капитального строительства государственной собственности Томской области (муниципальной собственности) </w:t>
            </w:r>
          </w:p>
        </w:tc>
      </w:tr>
      <w:tr w:rsidR="00884243" w:rsidRPr="006F1D1B" w:rsidTr="00D133E4">
        <w:trPr>
          <w:gridAfter w:val="2"/>
          <w:wAfter w:w="928" w:type="dxa"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ВСЕГО по разделу 1: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3 499 528,9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2 827 288,8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1 954 838,8</w:t>
            </w:r>
          </w:p>
        </w:tc>
      </w:tr>
      <w:tr w:rsidR="00884243" w:rsidRPr="006F1D1B" w:rsidTr="00D133E4">
        <w:trPr>
          <w:gridAfter w:val="2"/>
          <w:wAfter w:w="928" w:type="dxa"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2 918 043,9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2 137 675,4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1 376 828,3</w:t>
            </w:r>
          </w:p>
        </w:tc>
      </w:tr>
      <w:tr w:rsidR="00884243" w:rsidRPr="006F1D1B" w:rsidTr="00D133E4">
        <w:trPr>
          <w:gridAfter w:val="2"/>
          <w:wAfter w:w="928" w:type="dxa"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0300</w:t>
            </w:r>
          </w:p>
        </w:tc>
        <w:tc>
          <w:tcPr>
            <w:tcW w:w="1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7 789,2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15 578,4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15 578,4</w:t>
            </w:r>
          </w:p>
        </w:tc>
      </w:tr>
      <w:tr w:rsidR="00884243" w:rsidRPr="006F1D1B" w:rsidTr="00D133E4">
        <w:trPr>
          <w:gridAfter w:val="2"/>
          <w:wAfter w:w="928" w:type="dxa"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0310</w:t>
            </w:r>
          </w:p>
        </w:tc>
        <w:tc>
          <w:tcPr>
            <w:tcW w:w="1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7 789,2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15 578,4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15 578,4</w:t>
            </w:r>
          </w:p>
        </w:tc>
      </w:tr>
      <w:tr w:rsidR="00884243" w:rsidRPr="006F1D1B" w:rsidTr="00D133E4">
        <w:trPr>
          <w:gridAfter w:val="2"/>
          <w:wAfter w:w="928" w:type="dxa"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 xml:space="preserve">Государственная программа </w:t>
            </w:r>
            <w:r w:rsidR="00884243" w:rsidRPr="006F1D1B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Обеспечение безопасности населения Томской области</w:t>
            </w:r>
            <w:r w:rsidR="00884243" w:rsidRPr="006F1D1B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0310</w:t>
            </w:r>
          </w:p>
        </w:tc>
        <w:tc>
          <w:tcPr>
            <w:tcW w:w="1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1400000000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7 789,2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15 578,4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15 578,4</w:t>
            </w:r>
          </w:p>
        </w:tc>
      </w:tr>
      <w:tr w:rsidR="00884243" w:rsidRPr="006F1D1B" w:rsidTr="00D133E4">
        <w:trPr>
          <w:gridAfter w:val="2"/>
          <w:wAfter w:w="928" w:type="dxa"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</w:tr>
      <w:tr w:rsidR="00884243" w:rsidRPr="006F1D1B" w:rsidTr="00D133E4">
        <w:trPr>
          <w:gridAfter w:val="2"/>
          <w:wAfter w:w="928" w:type="dxa"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Строительство здания для размещения пожарной части по адресу: Томская область, </w:t>
            </w: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Кривошеинский</w:t>
            </w:r>
            <w:proofErr w:type="spell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район, с.</w:t>
            </w:r>
            <w:r w:rsidR="0086061F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Красный Яр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0310</w:t>
            </w:r>
          </w:p>
        </w:tc>
        <w:tc>
          <w:tcPr>
            <w:tcW w:w="1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143860П160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7 789,2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133E4">
        <w:trPr>
          <w:gridAfter w:val="2"/>
          <w:wAfter w:w="928" w:type="dxa"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Строительство здания для размещения пожарной части по адресу: Томская область, Тегульдетский район, п.</w:t>
            </w:r>
            <w:r w:rsidR="0086061F">
              <w:t> 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Берегаево</w:t>
            </w:r>
            <w:proofErr w:type="spell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0310</w:t>
            </w:r>
          </w:p>
        </w:tc>
        <w:tc>
          <w:tcPr>
            <w:tcW w:w="1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143860П160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7 789,2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133E4">
        <w:trPr>
          <w:gridAfter w:val="2"/>
          <w:wAfter w:w="928" w:type="dxa"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Строительство здания для размещения пожарной части по адресу: Томская область, Верхнекетский район, п.</w:t>
            </w:r>
            <w:r w:rsidR="0086061F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Степановка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0310</w:t>
            </w:r>
          </w:p>
        </w:tc>
        <w:tc>
          <w:tcPr>
            <w:tcW w:w="1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143860П160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7 789,2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</w:tbl>
    <w:p w:rsidR="00D133E4" w:rsidRPr="006F1D1B" w:rsidRDefault="00D133E4" w:rsidP="00884243">
      <w:pPr>
        <w:spacing w:after="0" w:line="240" w:lineRule="auto"/>
        <w:jc w:val="both"/>
        <w:rPr>
          <w:rFonts w:ascii="PT Astra Serif" w:eastAsia="Times New Roman" w:hAnsi="PT Astra Serif" w:cs="Arial"/>
          <w:sz w:val="21"/>
          <w:szCs w:val="21"/>
          <w:lang w:eastAsia="ru-RU"/>
        </w:rPr>
        <w:sectPr w:rsidR="00D133E4" w:rsidRPr="006F1D1B" w:rsidSect="00951313">
          <w:headerReference w:type="default" r:id="rId6"/>
          <w:pgSz w:w="11906" w:h="16838"/>
          <w:pgMar w:top="1134" w:right="567" w:bottom="1134" w:left="1134" w:header="708" w:footer="708" w:gutter="0"/>
          <w:pgNumType w:start="71"/>
          <w:cols w:space="708"/>
          <w:docGrid w:linePitch="360"/>
        </w:sectPr>
      </w:pPr>
    </w:p>
    <w:tbl>
      <w:tblPr>
        <w:tblW w:w="10225" w:type="dxa"/>
        <w:tblInd w:w="-5" w:type="dxa"/>
        <w:tblLayout w:type="fixed"/>
        <w:tblLook w:val="04A0"/>
      </w:tblPr>
      <w:tblGrid>
        <w:gridCol w:w="3119"/>
        <w:gridCol w:w="850"/>
        <w:gridCol w:w="1579"/>
        <w:gridCol w:w="708"/>
        <w:gridCol w:w="1356"/>
        <w:gridCol w:w="1320"/>
        <w:gridCol w:w="1293"/>
      </w:tblGrid>
      <w:tr w:rsidR="00D133E4" w:rsidRPr="006F1D1B" w:rsidTr="00D73E7D">
        <w:trPr>
          <w:cantSplit/>
          <w:trHeight w:val="20"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3E4" w:rsidRPr="006F1D1B" w:rsidRDefault="00D133E4" w:rsidP="00D133E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lastRenderedPageBreak/>
              <w:t>Наименование</w:t>
            </w: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3E4" w:rsidRPr="006F1D1B" w:rsidRDefault="00D133E4" w:rsidP="00D133E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Коды бюджетной классификации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3E4" w:rsidRPr="006F1D1B" w:rsidRDefault="00D133E4" w:rsidP="00D133E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2025 год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3E4" w:rsidRPr="006F1D1B" w:rsidRDefault="00D133E4" w:rsidP="00D133E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2026 год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3E4" w:rsidRPr="006F1D1B" w:rsidRDefault="00D133E4" w:rsidP="00D133E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2027 год</w:t>
            </w:r>
          </w:p>
        </w:tc>
      </w:tr>
      <w:tr w:rsidR="00D133E4" w:rsidRPr="006F1D1B" w:rsidTr="00D73E7D">
        <w:trPr>
          <w:cantSplit/>
          <w:trHeight w:val="20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3E4" w:rsidRPr="006F1D1B" w:rsidRDefault="00D133E4" w:rsidP="00D133E4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133E4" w:rsidRPr="006F1D1B" w:rsidRDefault="00D133E4" w:rsidP="00D133E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РзПр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3E4" w:rsidRPr="006F1D1B" w:rsidRDefault="00D133E4" w:rsidP="00D133E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Цср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3E4" w:rsidRPr="006F1D1B" w:rsidRDefault="00D133E4" w:rsidP="00D133E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Вр</w:t>
            </w:r>
            <w:proofErr w:type="spellEnd"/>
          </w:p>
        </w:tc>
        <w:tc>
          <w:tcPr>
            <w:tcW w:w="13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3E4" w:rsidRPr="006F1D1B" w:rsidRDefault="00D133E4" w:rsidP="00D133E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3E4" w:rsidRPr="006F1D1B" w:rsidRDefault="00D133E4" w:rsidP="00D133E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3E4" w:rsidRPr="006F1D1B" w:rsidRDefault="00D133E4" w:rsidP="00D133E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Строительство здания для размещения пожарной части по адресу: Томская область, Томский район, с. </w:t>
            </w:r>
            <w:r w:rsidR="0086061F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Итатка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0310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143860П160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7 789,2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Строительство здания для размещения пожарной части по адресу: Томская область, Каргасокский район, п.</w:t>
            </w:r>
            <w:r w:rsidR="0086061F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Киевский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0310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143860П160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7 789,2</w:t>
            </w:r>
          </w:p>
        </w:tc>
      </w:tr>
      <w:tr w:rsidR="00B3428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283" w:rsidRPr="006F1D1B" w:rsidRDefault="00B34283" w:rsidP="00B3428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 xml:space="preserve">Национальная </w:t>
            </w:r>
            <w:r w:rsidRPr="006F1D1B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283" w:rsidRPr="006F1D1B" w:rsidRDefault="00B34283" w:rsidP="00B342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</w:t>
            </w:r>
            <w:r w:rsidRPr="006F1D1B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4</w:t>
            </w: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283" w:rsidRPr="006F1D1B" w:rsidRDefault="00B34283" w:rsidP="00B342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283" w:rsidRPr="006F1D1B" w:rsidRDefault="00B34283" w:rsidP="00B342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283" w:rsidRPr="006F1D1B" w:rsidRDefault="00B34283" w:rsidP="00B342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1 777 759,6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283" w:rsidRPr="006F1D1B" w:rsidRDefault="00B34283" w:rsidP="00B342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1 404 812,3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283" w:rsidRPr="006F1D1B" w:rsidRDefault="00B34283" w:rsidP="00B342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1 361 249,9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1 777 759,6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1 404 812,3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1 361 249,9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 xml:space="preserve">Государственная программа </w:t>
            </w:r>
            <w:r w:rsidR="00884243" w:rsidRPr="006F1D1B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Развитие транспортной инфраструктуры в Томской области</w:t>
            </w:r>
            <w:r w:rsidR="00884243" w:rsidRPr="006F1D1B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»</w:t>
            </w: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1800000000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1 777 759,6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1 404 812,3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1 361 249,9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в том </w:t>
            </w:r>
            <w:r w:rsidR="00C4572E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числе:  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 </w:t>
            </w:r>
          </w:p>
        </w:tc>
      </w:tr>
      <w:tr w:rsidR="00884243" w:rsidRPr="006F1D1B" w:rsidTr="006976C5">
        <w:trPr>
          <w:cantSplit/>
          <w:trHeight w:val="497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Строительство автомобильной дороги Малое транспортное кольцо г.</w:t>
            </w:r>
            <w:r w:rsidR="00B3428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Томска на участке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км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0 - км 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1838398010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128 804,0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183839Д0И0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  <w:t>1 296 775,0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1 346 454,0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Реконструкция автомобильной дороги Могильный Мыс - </w:t>
            </w: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Парабель</w:t>
            </w:r>
            <w:proofErr w:type="spell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- </w:t>
            </w: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Каргасок</w:t>
            </w:r>
            <w:proofErr w:type="spell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на участке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км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65+110 - км 81+691 в Колпашевском и Парабельском районах Томской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183839Д0П0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15 800,0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Реконструкция автомобильной дороги Томск - Самусь на участке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км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20+000 - км 22+000 с устройством примыкания в Томском районе Томской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183839Д0И0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85 081,4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FF423D">
        <w:trPr>
          <w:cantSplit/>
          <w:trHeight w:val="577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Строительство мостового перехода через р. Северный на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км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38 автомобильной дороги Томск-Аникино-Ярское с подъездом к д.о. 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Синий Утес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»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и базе ТГАСУ в Томском районе Томской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183839Д0И0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316 016,8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183839Д0П0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6 200,0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6976C5">
        <w:trPr>
          <w:cantSplit/>
          <w:trHeight w:val="1038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Строительство мостового перехода через р. </w:t>
            </w: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Тугояковка</w:t>
            </w:r>
            <w:proofErr w:type="spell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на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км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26 автомобильной дороги Томск-Аникино-Ярское с подъездом к д.о. 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Синий Утес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»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и базе ТГАСУ в Томском районе Томской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183839Д0И0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957 121,4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183839Д0П0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6 703,0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Строительство мостового перехода через р. </w:t>
            </w: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Ларьеган</w:t>
            </w:r>
            <w:proofErr w:type="spell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на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км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19+600 автомобильной дороги Александровское-35 км в Александровском районе Томской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183839Д0П0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9 126,8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lastRenderedPageBreak/>
              <w:t>Строительство мостового перехода через р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.А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ленин </w:t>
            </w: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Еган</w:t>
            </w:r>
            <w:proofErr w:type="spell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на км 25 автомобильной дороги Стрежевой-Нижневартовск примыкание к </w:t>
            </w: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Самотлорскому</w:t>
            </w:r>
            <w:proofErr w:type="spell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кольцу в Александровском районе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183839Д0П0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5 513,5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Строительство мостового перехода через р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.Р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учей на км 29 автомобильной дороги Стрежевой-Нижневартовск примыкание к </w:t>
            </w: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Самотлорскому</w:t>
            </w:r>
            <w:proofErr w:type="spell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кольцу в Александровском районе Томской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183839Д0П0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7 252,0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Строительство мостового перехода через р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.М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ишкин Сайм на км 19 автомобильной дороги Стрежевой-Нижневартовск примыкание к </w:t>
            </w: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Самотлорскому</w:t>
            </w:r>
            <w:proofErr w:type="spell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кольцу в Александровском районе Томской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183839Д0П0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6 756,0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Реконструкция моста через </w:t>
            </w: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р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.Ш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егарка</w:t>
            </w:r>
            <w:proofErr w:type="spell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на км 135+300 автомобильной дороги Томск - Каргала - Колпашево в Кривошеинском районе Томской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183839Д0П0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8 968,0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Строительство линии электроосвещения на автомобильной дороге Томск - Каргала - Колпашево на участке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км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159+400 - км 164+790 в Кривошеинском районе Томской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183869Д0И0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  <w:t>45 272,0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Строительство линии электроосвещения на автомобильной дороге Михайловк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а-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Александровское - Итатка с подъездом к с.</w:t>
            </w:r>
            <w:r w:rsidR="0086061F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Малиновка на участке км 21+000 - км 22+175 в Томском районе Томской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183869Д0И0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9 869,2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Строительство линии электроосвещения на автомобильной дороге Первомайское - Белый Яр на участке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км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187+300 - км 192+440 в Верхнекетском районе Томской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183869Д0И0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  <w:t>43 172,2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Строительство линии электроосвещения на автомобильной дороге Первомайское - Белый Яр на участке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км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0+000 - км 1+130 в Первомайском районе Томской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183869Д0И0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  <w:t>9 491,0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lastRenderedPageBreak/>
              <w:t xml:space="preserve">Строительство линии электроосвещения на автомобильной дороге Первомайское - Орехово на участке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км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3+830 - км 6+260 в Первомайском районе Томской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183869Д0И0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  <w:t>20 410,2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Строительство линии электроосвещения на автомобильной дороге Подъезд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с. </w:t>
            </w: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Корнилово</w:t>
            </w:r>
            <w:proofErr w:type="spell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, д. </w:t>
            </w: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Аркашево</w:t>
            </w:r>
            <w:proofErr w:type="spell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на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участке км 0+000 - км 7+481 в Томском районе Томской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183869Д0И0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  <w:t>65 725,3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6976C5">
        <w:trPr>
          <w:cantSplit/>
          <w:trHeight w:val="954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Строительство линии электроосвещения на автомобильной дороге Александровское - 35 км в с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.А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лександровское на участке км 0+880 - км 3+050 в Александровском районе Томской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183869Д0П0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1 770,0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183869Д0И0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17 834,0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6976C5">
        <w:trPr>
          <w:cantSplit/>
          <w:trHeight w:val="1040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Строительство линии электроосвещения на автомобильной дороге </w:t>
            </w: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Камаевка</w:t>
            </w:r>
            <w:proofErr w:type="spell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- Асино - Первомайское на участке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км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49+400 - км 50+650 в Асиновском районе Томской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183869Д0П0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990,0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183869Д0И0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9 664,2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6976C5">
        <w:trPr>
          <w:cantSplit/>
          <w:trHeight w:val="856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Строительство линии электроосвещения на автомобильной дороге Томск - Каргала - Колпашево на участке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км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57+852 - км 58+845 в Шегарском районе Томской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183869Д0П0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830,0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6F1D1B">
        <w:trPr>
          <w:cantSplit/>
          <w:trHeight w:val="2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183869Д0И0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8 724,1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6F1D1B">
        <w:trPr>
          <w:cantSplit/>
          <w:trHeight w:val="769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Строительство линии электроосвещения на автомобильной дороге Подъезд к п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.К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лючи на участке км 0+000 - км 1+219 в Томском районе Томской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183869Д0П0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1 850,0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FA1EDC">
        <w:trPr>
          <w:cantSplit/>
          <w:trHeight w:val="2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183869Д0И0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10 709,7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FA1EDC">
        <w:trPr>
          <w:cantSplit/>
          <w:trHeight w:val="624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Строительство линии электроосвещения на автомобильной дороге Томск - </w:t>
            </w: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Предтеченск</w:t>
            </w:r>
            <w:proofErr w:type="spell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на участке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км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2+000 - км 2+822 в Томском районе Томской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183869Д0П0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1 400,0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FA1EDC">
        <w:trPr>
          <w:cantSplit/>
          <w:trHeight w:val="2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183869Д0И0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7 221,8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FA1EDC">
        <w:trPr>
          <w:cantSplit/>
          <w:trHeight w:val="879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  <w:t xml:space="preserve">Строительство линии электроосвещения на автомобильной дороге Мельниково - </w:t>
            </w:r>
            <w:proofErr w:type="spellStart"/>
            <w:r w:rsidRPr="004C6597"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  <w:t>Кожевниково</w:t>
            </w:r>
            <w:proofErr w:type="spellEnd"/>
            <w:r w:rsidRPr="004C6597"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  <w:t xml:space="preserve"> - </w:t>
            </w:r>
            <w:proofErr w:type="spellStart"/>
            <w:r w:rsidRPr="004C6597"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  <w:t>Изовка</w:t>
            </w:r>
            <w:proofErr w:type="spellEnd"/>
            <w:r w:rsidRPr="004C6597"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  <w:t xml:space="preserve"> на участке </w:t>
            </w:r>
            <w:proofErr w:type="gramStart"/>
            <w:r w:rsidRPr="004C6597"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  <w:t>км</w:t>
            </w:r>
            <w:proofErr w:type="gramEnd"/>
            <w:r w:rsidRPr="004C6597"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  <w:t xml:space="preserve"> 0+000 - км 2+000 в Шегарском районе Томской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183869Д0П0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878,5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FA1EDC">
        <w:trPr>
          <w:cantSplit/>
          <w:trHeight w:val="2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183869Д0И0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18 379,5</w:t>
            </w:r>
          </w:p>
        </w:tc>
      </w:tr>
      <w:tr w:rsidR="00884243" w:rsidRPr="006F1D1B" w:rsidTr="00FA1EDC">
        <w:trPr>
          <w:cantSplit/>
          <w:trHeight w:val="791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lastRenderedPageBreak/>
              <w:t xml:space="preserve">Строительство линии электроосвещения на автомобильной дороге Подъезд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с.</w:t>
            </w:r>
            <w:r w:rsidR="0086061F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Копылово</w:t>
            </w:r>
            <w:proofErr w:type="spell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на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участке км 0+000 - км 3+580 в Томском районе Томской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183869Д0П0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1 572,6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FA1EDC">
        <w:trPr>
          <w:cantSplit/>
          <w:trHeight w:val="2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183869Д0И0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30 834,2</w:t>
            </w:r>
          </w:p>
        </w:tc>
      </w:tr>
      <w:tr w:rsidR="00884243" w:rsidRPr="006F1D1B" w:rsidTr="00FA1EDC">
        <w:trPr>
          <w:cantSplit/>
          <w:trHeight w:val="84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Строительство линии электроосвещения на автомобильной дороге Река Обь - Мельниково на участке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км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2+800 - км 6+850 в Шегарском районе Томской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183869Д0П0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1 753,4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FA1EDC">
        <w:trPr>
          <w:cantSplit/>
          <w:trHeight w:val="2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183869Д0И0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34 882,3</w:t>
            </w:r>
          </w:p>
        </w:tc>
      </w:tr>
      <w:tr w:rsidR="00884243" w:rsidRPr="006F1D1B" w:rsidTr="00FA1EDC">
        <w:trPr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Строительство линии электроосвещения на автомобильной дороге Богашево - </w:t>
            </w: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Лучаново</w:t>
            </w:r>
            <w:proofErr w:type="spell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- Стеклозавод на участке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км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0+000 - км 2+190 в Томском районе Томской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183869Д0П0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943,1</w:t>
            </w:r>
          </w:p>
        </w:tc>
      </w:tr>
      <w:tr w:rsidR="00884243" w:rsidRPr="006F1D1B" w:rsidTr="00FA1EDC">
        <w:trPr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Строительство линии электроосвещения на автомобильной дороге Богашево - </w:t>
            </w: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Лучаново</w:t>
            </w:r>
            <w:proofErr w:type="spell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- Стеклозавод на участке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км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4+620 - км 6+810 в Томском районе Томской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183869Д0П0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943,1</w:t>
            </w:r>
          </w:p>
        </w:tc>
      </w:tr>
      <w:tr w:rsidR="00884243" w:rsidRPr="006F1D1B" w:rsidTr="00FA1EDC">
        <w:trPr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Строительство линии электроосвещения на автомобильной дороге Тегульдет - Белый Яр на участке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км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0+000 - км 1+270 в Тегульдетском районе Томской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183869Д0П0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546,9</w:t>
            </w:r>
          </w:p>
        </w:tc>
      </w:tr>
      <w:tr w:rsidR="00884243" w:rsidRPr="006F1D1B" w:rsidTr="00FA1EDC">
        <w:trPr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Строительство линии электроосвещения на автомобильной дороге Тегульдет - Покровский Яр на участке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км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0+000 - км 1+150 в Тегульдетском районе Томской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183869Д0П0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495,2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Строительство линии электроосвещения на автомобильной дороге Подъезд к </w:t>
            </w: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с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.З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оркальцево</w:t>
            </w:r>
            <w:proofErr w:type="spell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на участке км 0+000 - км 2+525 в Томском районе Томской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183869Д0П0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1 087,4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0700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163 307,3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115 395,8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0704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163 307,3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115 395,8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 xml:space="preserve">Государственная программа </w:t>
            </w:r>
            <w:r w:rsidR="00884243" w:rsidRPr="006F1D1B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Развитие образования в Томской области</w:t>
            </w:r>
            <w:r w:rsidR="00884243" w:rsidRPr="006F1D1B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»</w:t>
            </w: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0704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163 307,3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115 395,8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в том </w:t>
            </w:r>
            <w:r w:rsidR="00C51955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числе:  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lastRenderedPageBreak/>
              <w:t xml:space="preserve">Строительство общежития на 30 мест для Парабельского филиала ОГБПОУ 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Томский политехнический техникум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»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, расположенного по адресу: Томская область, Парабельский район, с.</w:t>
            </w:r>
            <w:r w:rsidR="0086061F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Парабель</w:t>
            </w:r>
            <w:proofErr w:type="spell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, ул.</w:t>
            </w:r>
            <w:r w:rsidR="0086061F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Советская, 98, стр.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0704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093990И190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47 911,5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Строительство общежития на 50 мест для ОГБПОУ 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Молчановский техникум отраслевых технологий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»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по ул.</w:t>
            </w:r>
            <w:r w:rsidR="0086061F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Учебная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в с. Молчаново Молчановского района Томской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0704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093990И190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115 395,8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115 395,8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0900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893 286,2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424 785,1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Амбулаторная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0902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893 286,2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424 785,1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 xml:space="preserve">Государственная программа </w:t>
            </w:r>
            <w:r w:rsidR="00884243" w:rsidRPr="006F1D1B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Развитие здравоохранения в Томской области</w:t>
            </w:r>
            <w:r w:rsidR="00884243" w:rsidRPr="006F1D1B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»</w:t>
            </w: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0902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893 286,2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424 785,1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6E6F4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 </w:t>
            </w:r>
          </w:p>
        </w:tc>
      </w:tr>
      <w:tr w:rsidR="00884243" w:rsidRPr="006F1D1B" w:rsidTr="006E6F4D">
        <w:trPr>
          <w:cantSplit/>
          <w:trHeight w:val="2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Строительство поликлиники на 400 посещений в смену (</w:t>
            </w: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мкр</w:t>
            </w:r>
            <w:proofErr w:type="spell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.</w:t>
            </w:r>
            <w:proofErr w:type="gramEnd"/>
            <w:r w:rsidR="0086061F">
              <w:t> 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Южные ворота)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0902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07WД1А365И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19 166,8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6E6F4D">
        <w:trPr>
          <w:cantSplit/>
          <w:trHeight w:val="2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07WД15365И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845,5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6F1D1B">
        <w:trPr>
          <w:cantSplit/>
          <w:trHeight w:val="2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07WД1А365И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564 882,8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6F1D1B">
        <w:trPr>
          <w:cantSplit/>
          <w:trHeight w:val="539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Строительство поликлиники смешанного типа мощностью 350 посещений в смену с детским отделением на 120 посещений в смену по ул.</w:t>
            </w:r>
            <w:r w:rsidR="0086061F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Юрия Ковалева, жилой район 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Восточный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»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в г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.Т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омске Томской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0902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07WД15365И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23 061,3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FF423D">
        <w:trPr>
          <w:cantSplit/>
          <w:trHeight w:val="406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07WД1А365И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285 329,8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FF423D">
        <w:trPr>
          <w:cantSplit/>
          <w:trHeight w:val="2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07WД1А365И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424 785,1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75 901,6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177 103,8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1002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75 901,6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177 103,8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 xml:space="preserve">Государственная программа </w:t>
            </w:r>
            <w:r w:rsidR="00884243" w:rsidRPr="006F1D1B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Развитие коммунальной инфраструктуры в Томской области</w:t>
            </w:r>
            <w:r w:rsidR="00884243" w:rsidRPr="006F1D1B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»</w:t>
            </w: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1002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1900000000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75 901,6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177 103,8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Строительство газовой котельной для ОГАУ 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Дом социального обслуживания 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Забота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»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, по адресу: Томская область, Шегарский район, с.</w:t>
            </w:r>
            <w:r w:rsidR="0086061F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 Вороновка, ул. Набережная, 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1002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193870И070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75 901,6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177 103,8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1.2. Объекты капитального строительства муниципальной собственности Томской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581 485,0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689 613,4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578 010,5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 xml:space="preserve">Национальная экономика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0400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20 055,3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Водное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0406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20 055,3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lastRenderedPageBreak/>
              <w:t xml:space="preserve">Государственная программа </w:t>
            </w:r>
            <w:r w:rsidR="00884243" w:rsidRPr="006F1D1B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Охрана окружающей среды, воспроизводство и рациональное использование природных ресурсов</w:t>
            </w:r>
            <w:r w:rsidR="00884243" w:rsidRPr="006F1D1B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0406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20 055,3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Реконструкция гидротехнического сооружения 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Ограждающая дамба </w:t>
            </w: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мкр</w:t>
            </w:r>
            <w:proofErr w:type="spell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.</w:t>
            </w:r>
            <w:r w:rsidR="0086061F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  <w:r w:rsidR="00D133E4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«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Пески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»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г. Колпашево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0406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153804П140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520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20 055,3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0500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452 498,6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90 643,8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0502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452 498,6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 xml:space="preserve">Государственная программа </w:t>
            </w:r>
            <w:r w:rsidR="00884243" w:rsidRPr="006F1D1B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Развитие коммунальной инфраструктуры в Томской области</w:t>
            </w:r>
            <w:r w:rsidR="00884243" w:rsidRPr="006F1D1B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»</w:t>
            </w: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0502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1900000000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452 498,6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6976C5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в том </w:t>
            </w:r>
            <w:r w:rsidR="001F1776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числе:  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 </w:t>
            </w:r>
          </w:p>
        </w:tc>
      </w:tr>
      <w:tr w:rsidR="00884243" w:rsidRPr="006F1D1B" w:rsidTr="006976C5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Газовая блочно-модульная котельная мощностью 18 МВт в городе Кедровом Томской области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0502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193814И920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520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197 017,6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6976C5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Газовая блочно-модульная котельная мощностью 7,5 МВт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в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с. Молчаново Молчановского района Томской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0502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193814И920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520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104 272,1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Газовая блочно-модульная котельная мощностью 10,0 МВт и присоединенных тепловых сетей в с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.З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ырянское Зырянского района Томской области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0502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193814И920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520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151 208,9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0503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90 643,8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 xml:space="preserve">Государственная программа </w:t>
            </w:r>
            <w:r w:rsidR="00884243" w:rsidRPr="006F1D1B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Охрана окружающей среды, воспроизводство и рациональное использование природных ресурсов</w:t>
            </w:r>
            <w:r w:rsidR="00884243" w:rsidRPr="006F1D1B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0503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90 643,8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Строительство площадки временного накопления твердых коммунальных отходов в с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.А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лександровское Александровского района Томской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0503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153814И140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520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90 643,8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0700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5 084,7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578 914,3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578 010,5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0702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5 084,7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578 914,3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578 010,5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 xml:space="preserve">Государственная программа </w:t>
            </w:r>
            <w:r w:rsidR="00884243" w:rsidRPr="006F1D1B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Развитие образования в Томской области</w:t>
            </w:r>
            <w:r w:rsidR="00884243" w:rsidRPr="006F1D1B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»</w:t>
            </w: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0702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5 084,7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578 914,3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578 010,5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Общеобразовательная организация на 1100 мест по ул.</w:t>
            </w:r>
            <w:r w:rsidR="0086061F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В. Высоцкого, 14 в г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.Т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омске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0702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09396R3050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520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418,8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FA1EDC">
        <w:trPr>
          <w:cantSplit/>
          <w:trHeight w:val="363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Общеобразовательная организация на 1100 мест по ул.</w:t>
            </w:r>
            <w:r w:rsidR="0086061F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А.Крячкова</w:t>
            </w:r>
            <w:proofErr w:type="spell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, 3 в г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.Т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омске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0702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09WЮ4А0490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520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567 750,0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567 750,0</w:t>
            </w:r>
          </w:p>
        </w:tc>
      </w:tr>
      <w:tr w:rsidR="00884243" w:rsidRPr="006F1D1B" w:rsidTr="0086061F">
        <w:trPr>
          <w:cantSplit/>
          <w:trHeight w:val="45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09WЮ450490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4 665,9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11 164,3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10 260,5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1100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3 786,0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1102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3 786,0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 xml:space="preserve">Государственная программа </w:t>
            </w:r>
            <w:r w:rsidR="00884243" w:rsidRPr="006F1D1B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Комплексное развитие сельских территорий Томской области</w:t>
            </w:r>
            <w:r w:rsidR="00884243" w:rsidRPr="006F1D1B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»</w:t>
            </w: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1102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270000000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3 786,0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</w:tr>
      <w:tr w:rsidR="00884243" w:rsidRPr="006F1D1B" w:rsidTr="00FA1EDC">
        <w:trPr>
          <w:cantSplit/>
          <w:trHeight w:val="503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Крытый каток с искусственным льдом по адресу: Томская область, г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.А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сино, ул. 9 Мая, 36/3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1102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27397R5764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520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2 522,9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2739741500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1 263,1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1400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120 115,7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1403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120 115,7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 xml:space="preserve">Государственная программа </w:t>
            </w:r>
            <w:r w:rsidR="00884243" w:rsidRPr="006F1D1B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Жилье и городская среда Томской области</w:t>
            </w:r>
            <w:r w:rsidR="00884243" w:rsidRPr="006F1D1B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»</w:t>
            </w: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1403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120 115,7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в том </w:t>
            </w:r>
            <w:r w:rsidR="001F1776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числе:  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Реконструкция ул. Энтузиастов (от ул. Клюева до ул. Демьяна Бедного) в г. Томске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1403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133914П980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520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45 731,3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Внутриквартальный проезд - подъездная автодорога с парковкой к поликлинике по адресу: Томский район, п. Зональная Станция, ул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.Т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итова, участок № 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1403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color w:val="000000"/>
                <w:sz w:val="21"/>
                <w:szCs w:val="21"/>
                <w:lang w:eastAsia="ru-RU"/>
              </w:rPr>
              <w:t>133914И990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520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74 384,4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4C6597" w:rsidRPr="004C6597" w:rsidTr="00D73E7D">
        <w:trPr>
          <w:cantSplit/>
          <w:trHeight w:val="20"/>
        </w:trPr>
        <w:tc>
          <w:tcPr>
            <w:tcW w:w="102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ВСЕГО по разделу 2: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50 000,0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50 000,0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50 000,0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2.1. 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 xml:space="preserve">2.2. Объекты недвижимого имущества, приобретаемые в муниципальную собственность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50 000,0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50 000,0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50 000,0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0500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50 000,0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50 000,0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50 000,0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0501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50 000,0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50 000,0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50 000,0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 xml:space="preserve">Государственная программа </w:t>
            </w:r>
            <w:r w:rsidR="00884243" w:rsidRPr="006F1D1B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Жилье и городская среда Томской области</w:t>
            </w:r>
            <w:r w:rsidR="00884243" w:rsidRPr="006F1D1B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»</w:t>
            </w: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,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0501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50 000,0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50 000,0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50 000,0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в том </w:t>
            </w:r>
            <w:r w:rsidR="001F1776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числе:  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b/>
                <w:bCs/>
                <w:i/>
                <w:iCs/>
                <w:sz w:val="21"/>
                <w:szCs w:val="21"/>
                <w:lang w:eastAsia="ru-RU"/>
              </w:rPr>
              <w:t> 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Приобретение жилых помещений в рамках реализации проекта 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Бюджетный дом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»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в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с. Бакчар Бакчарского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0501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133954И870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520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11 140,9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lastRenderedPageBreak/>
              <w:t xml:space="preserve">Приобретение жилых помещений в рамках реализации проекта 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Бюджетный дом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»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в р.п. Белый Яр Верхнекетского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0501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133954И870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520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11 760,2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Приобретение жилых помещений в рамках реализации проекта 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Бюджетный дом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»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в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с.</w:t>
            </w:r>
            <w:r w:rsidR="0006162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Володино Кривошеинского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0501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133954И870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520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17 975,5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06162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Приобретение жилых помещений в рамках реализации проекта 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Бюджетный дом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»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в</w:t>
            </w:r>
            <w:proofErr w:type="gramEnd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с.</w:t>
            </w:r>
            <w:r w:rsidR="0006162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 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Первомайского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0501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133954И870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520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9 123,4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</w:tr>
      <w:tr w:rsidR="00884243" w:rsidRPr="006F1D1B" w:rsidTr="00D73E7D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884243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Приобретение жилых помещений в рамках реализации </w:t>
            </w:r>
            <w:bookmarkStart w:id="0" w:name="_GoBack"/>
            <w:bookmarkEnd w:id="0"/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проекта 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«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Бюджетный дом</w:t>
            </w:r>
            <w:r w:rsidR="00884243" w:rsidRPr="006F1D1B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»</w:t>
            </w: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0501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133954И870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520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50 000,0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597" w:rsidRPr="004C6597" w:rsidRDefault="004C6597" w:rsidP="004C659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</w:pPr>
            <w:r w:rsidRPr="004C6597">
              <w:rPr>
                <w:rFonts w:ascii="PT Astra Serif" w:eastAsia="Times New Roman" w:hAnsi="PT Astra Serif" w:cs="Arial"/>
                <w:sz w:val="21"/>
                <w:szCs w:val="21"/>
                <w:lang w:eastAsia="ru-RU"/>
              </w:rPr>
              <w:t>50 000,0</w:t>
            </w:r>
          </w:p>
        </w:tc>
      </w:tr>
    </w:tbl>
    <w:p w:rsidR="0090392A" w:rsidRPr="006F1D1B" w:rsidRDefault="0090392A">
      <w:pPr>
        <w:rPr>
          <w:rFonts w:ascii="PT Astra Serif" w:hAnsi="PT Astra Serif"/>
          <w:sz w:val="21"/>
          <w:szCs w:val="21"/>
        </w:rPr>
      </w:pPr>
    </w:p>
    <w:sectPr w:rsidR="0090392A" w:rsidRPr="006F1D1B" w:rsidSect="004C659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61F" w:rsidRDefault="0086061F" w:rsidP="00162296">
      <w:pPr>
        <w:spacing w:after="0" w:line="240" w:lineRule="auto"/>
      </w:pPr>
      <w:r>
        <w:separator/>
      </w:r>
    </w:p>
  </w:endnote>
  <w:endnote w:type="continuationSeparator" w:id="0">
    <w:p w:rsidR="0086061F" w:rsidRDefault="0086061F" w:rsidP="00162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61F" w:rsidRDefault="0086061F" w:rsidP="00162296">
      <w:pPr>
        <w:spacing w:after="0" w:line="240" w:lineRule="auto"/>
      </w:pPr>
      <w:r>
        <w:separator/>
      </w:r>
    </w:p>
  </w:footnote>
  <w:footnote w:type="continuationSeparator" w:id="0">
    <w:p w:rsidR="0086061F" w:rsidRDefault="0086061F" w:rsidP="00162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0731378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6061F" w:rsidRPr="00162296" w:rsidRDefault="00B95FAD" w:rsidP="00162296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162296">
          <w:rPr>
            <w:rFonts w:ascii="PT Astra Serif" w:hAnsi="PT Astra Serif"/>
            <w:sz w:val="24"/>
            <w:szCs w:val="24"/>
          </w:rPr>
          <w:fldChar w:fldCharType="begin"/>
        </w:r>
        <w:r w:rsidR="0086061F" w:rsidRPr="00162296">
          <w:rPr>
            <w:rFonts w:ascii="PT Astra Serif" w:hAnsi="PT Astra Serif"/>
            <w:sz w:val="24"/>
            <w:szCs w:val="24"/>
          </w:rPr>
          <w:instrText>PAGE   \* MERGEFORMAT</w:instrText>
        </w:r>
        <w:r w:rsidRPr="00162296">
          <w:rPr>
            <w:rFonts w:ascii="PT Astra Serif" w:hAnsi="PT Astra Serif"/>
            <w:sz w:val="24"/>
            <w:szCs w:val="24"/>
          </w:rPr>
          <w:fldChar w:fldCharType="separate"/>
        </w:r>
        <w:r w:rsidR="00951313">
          <w:rPr>
            <w:rFonts w:ascii="PT Astra Serif" w:hAnsi="PT Astra Serif"/>
            <w:noProof/>
            <w:sz w:val="24"/>
            <w:szCs w:val="24"/>
          </w:rPr>
          <w:t>79</w:t>
        </w:r>
        <w:r w:rsidRPr="0016229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13B0"/>
    <w:rsid w:val="00061627"/>
    <w:rsid w:val="000D608F"/>
    <w:rsid w:val="00162296"/>
    <w:rsid w:val="001D3E3D"/>
    <w:rsid w:val="001F1776"/>
    <w:rsid w:val="002434A2"/>
    <w:rsid w:val="00313A89"/>
    <w:rsid w:val="004664C3"/>
    <w:rsid w:val="004C6597"/>
    <w:rsid w:val="006976C5"/>
    <w:rsid w:val="006E6F4D"/>
    <w:rsid w:val="006F1D1B"/>
    <w:rsid w:val="0086061F"/>
    <w:rsid w:val="00884243"/>
    <w:rsid w:val="0090392A"/>
    <w:rsid w:val="00932E2E"/>
    <w:rsid w:val="00951313"/>
    <w:rsid w:val="009913B0"/>
    <w:rsid w:val="00B1051C"/>
    <w:rsid w:val="00B34283"/>
    <w:rsid w:val="00B50995"/>
    <w:rsid w:val="00B95FAD"/>
    <w:rsid w:val="00C4572E"/>
    <w:rsid w:val="00C51955"/>
    <w:rsid w:val="00D133E4"/>
    <w:rsid w:val="00D41DCF"/>
    <w:rsid w:val="00D73E7D"/>
    <w:rsid w:val="00FA1EDC"/>
    <w:rsid w:val="00FF4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65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C6597"/>
    <w:rPr>
      <w:color w:val="800080"/>
      <w:u w:val="single"/>
    </w:rPr>
  </w:style>
  <w:style w:type="paragraph" w:customStyle="1" w:styleId="msonormal0">
    <w:name w:val="msonormal"/>
    <w:basedOn w:val="a"/>
    <w:rsid w:val="004C6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C6597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C6597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C6597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6"/>
      <w:szCs w:val="26"/>
      <w:lang w:eastAsia="ru-RU"/>
    </w:rPr>
  </w:style>
  <w:style w:type="paragraph" w:customStyle="1" w:styleId="xl84">
    <w:name w:val="xl84"/>
    <w:basedOn w:val="a"/>
    <w:rsid w:val="004C6597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C6597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C6597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C6597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C6597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4C6597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01">
    <w:name w:val="xl101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08">
    <w:name w:val="xl108"/>
    <w:basedOn w:val="a"/>
    <w:rsid w:val="004C6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10">
    <w:name w:val="xl110"/>
    <w:basedOn w:val="a"/>
    <w:rsid w:val="004C6597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C6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4C6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4C6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4C65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C65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C65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4C65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4C65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C65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29">
    <w:name w:val="xl129"/>
    <w:basedOn w:val="a"/>
    <w:rsid w:val="004C6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4C65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33">
    <w:name w:val="xl133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4C6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43">
    <w:name w:val="xl143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4C65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4C6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1">
    <w:name w:val="xl151"/>
    <w:basedOn w:val="a"/>
    <w:rsid w:val="004C65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52">
    <w:name w:val="xl152"/>
    <w:basedOn w:val="a"/>
    <w:rsid w:val="004C65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53">
    <w:name w:val="xl153"/>
    <w:basedOn w:val="a"/>
    <w:rsid w:val="004C65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4C65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4C6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4C65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62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2296"/>
  </w:style>
  <w:style w:type="paragraph" w:styleId="a7">
    <w:name w:val="footer"/>
    <w:basedOn w:val="a"/>
    <w:link w:val="a8"/>
    <w:uiPriority w:val="99"/>
    <w:unhideWhenUsed/>
    <w:rsid w:val="00162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22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65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C6597"/>
    <w:rPr>
      <w:color w:val="800080"/>
      <w:u w:val="single"/>
    </w:rPr>
  </w:style>
  <w:style w:type="paragraph" w:customStyle="1" w:styleId="msonormal0">
    <w:name w:val="msonormal"/>
    <w:basedOn w:val="a"/>
    <w:rsid w:val="004C6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C6597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C6597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C6597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6"/>
      <w:szCs w:val="26"/>
      <w:lang w:eastAsia="ru-RU"/>
    </w:rPr>
  </w:style>
  <w:style w:type="paragraph" w:customStyle="1" w:styleId="xl84">
    <w:name w:val="xl84"/>
    <w:basedOn w:val="a"/>
    <w:rsid w:val="004C6597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C6597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C6597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C6597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C6597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4C6597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01">
    <w:name w:val="xl101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08">
    <w:name w:val="xl108"/>
    <w:basedOn w:val="a"/>
    <w:rsid w:val="004C6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10">
    <w:name w:val="xl110"/>
    <w:basedOn w:val="a"/>
    <w:rsid w:val="004C6597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C6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4C6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4C6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4C65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C65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C65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4C65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4C65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C65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29">
    <w:name w:val="xl129"/>
    <w:basedOn w:val="a"/>
    <w:rsid w:val="004C6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4C65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33">
    <w:name w:val="xl133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4C6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43">
    <w:name w:val="xl143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4C65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4C6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1">
    <w:name w:val="xl151"/>
    <w:basedOn w:val="a"/>
    <w:rsid w:val="004C65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52">
    <w:name w:val="xl152"/>
    <w:basedOn w:val="a"/>
    <w:rsid w:val="004C65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53">
    <w:name w:val="xl153"/>
    <w:basedOn w:val="a"/>
    <w:rsid w:val="004C65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4C65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4C6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4C65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4C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62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2296"/>
  </w:style>
  <w:style w:type="paragraph" w:styleId="a7">
    <w:name w:val="footer"/>
    <w:basedOn w:val="a"/>
    <w:link w:val="a8"/>
    <w:uiPriority w:val="99"/>
    <w:unhideWhenUsed/>
    <w:rsid w:val="00162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22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8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9</Pages>
  <Words>2247</Words>
  <Characters>12811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Бардовская Дарья Викторовна (bdav)</dc:creator>
  <cp:keywords/>
  <dc:description/>
  <cp:lastModifiedBy>yoa</cp:lastModifiedBy>
  <cp:revision>21</cp:revision>
  <cp:lastPrinted>2024-12-12T11:23:00Z</cp:lastPrinted>
  <dcterms:created xsi:type="dcterms:W3CDTF">2024-12-12T10:50:00Z</dcterms:created>
  <dcterms:modified xsi:type="dcterms:W3CDTF">2024-12-13T11:22:00Z</dcterms:modified>
</cp:coreProperties>
</file>